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9F" w:rsidRDefault="005C6FA1" w:rsidP="00BC169F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Individuālo</w:t>
      </w:r>
      <w:r w:rsidR="00BC169F" w:rsidRPr="00B25A8E">
        <w:rPr>
          <w:b/>
          <w:sz w:val="28"/>
          <w:lang w:val="lv-LV"/>
        </w:rPr>
        <w:t xml:space="preserve"> konsultāciju grafiks</w:t>
      </w:r>
    </w:p>
    <w:p w:rsidR="005C6FA1" w:rsidRDefault="005C6FA1" w:rsidP="00BC169F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2024./2025.m.g.</w:t>
      </w:r>
    </w:p>
    <w:p w:rsidR="00BC169F" w:rsidRDefault="00BC169F" w:rsidP="00BC169F">
      <w:pPr>
        <w:jc w:val="center"/>
        <w:rPr>
          <w:b/>
          <w:sz w:val="28"/>
          <w:lang w:val="lv-LV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91"/>
        <w:gridCol w:w="1367"/>
        <w:gridCol w:w="1667"/>
        <w:gridCol w:w="1417"/>
      </w:tblGrid>
      <w:tr w:rsidR="00BC169F" w:rsidRPr="00F3159B" w:rsidTr="005C6FA1">
        <w:tc>
          <w:tcPr>
            <w:tcW w:w="2411" w:type="dxa"/>
            <w:shd w:val="clear" w:color="auto" w:fill="D9D9D9"/>
          </w:tcPr>
          <w:p w:rsidR="00BC169F" w:rsidRPr="00F3159B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 w:rsidRPr="00F3159B">
              <w:rPr>
                <w:sz w:val="24"/>
                <w:szCs w:val="24"/>
                <w:lang w:val="lv-LV"/>
              </w:rPr>
              <w:t>Skolotājs</w:t>
            </w:r>
          </w:p>
        </w:tc>
        <w:tc>
          <w:tcPr>
            <w:tcW w:w="2891" w:type="dxa"/>
            <w:shd w:val="clear" w:color="auto" w:fill="D9D9D9"/>
          </w:tcPr>
          <w:p w:rsidR="00BC169F" w:rsidRPr="00F3159B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F3159B">
              <w:rPr>
                <w:sz w:val="24"/>
                <w:szCs w:val="24"/>
                <w:lang w:val="lv-LV"/>
              </w:rPr>
              <w:t>Priekšmets</w:t>
            </w:r>
          </w:p>
        </w:tc>
        <w:tc>
          <w:tcPr>
            <w:tcW w:w="1367" w:type="dxa"/>
            <w:shd w:val="clear" w:color="auto" w:fill="D9D9D9"/>
          </w:tcPr>
          <w:p w:rsidR="00BC169F" w:rsidRPr="00F3159B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 w:rsidRPr="00F3159B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667" w:type="dxa"/>
            <w:shd w:val="clear" w:color="auto" w:fill="D9D9D9"/>
          </w:tcPr>
          <w:p w:rsidR="00BC169F" w:rsidRPr="00F3159B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 w:rsidRPr="00F3159B">
              <w:rPr>
                <w:sz w:val="24"/>
                <w:szCs w:val="24"/>
                <w:lang w:val="lv-LV"/>
              </w:rPr>
              <w:t>Laiks</w:t>
            </w:r>
          </w:p>
        </w:tc>
        <w:tc>
          <w:tcPr>
            <w:tcW w:w="1417" w:type="dxa"/>
            <w:shd w:val="clear" w:color="auto" w:fill="D9D9D9"/>
          </w:tcPr>
          <w:p w:rsidR="00BC169F" w:rsidRPr="00F3159B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 w:rsidRPr="00F3159B">
              <w:rPr>
                <w:sz w:val="24"/>
                <w:szCs w:val="24"/>
                <w:lang w:val="lv-LV"/>
              </w:rPr>
              <w:t>Kabinets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2A5502" w:rsidRDefault="00BC169F" w:rsidP="00AA72B3">
            <w:pPr>
              <w:rPr>
                <w:sz w:val="24"/>
                <w:szCs w:val="24"/>
                <w:lang w:val="lv-LV"/>
              </w:rPr>
            </w:pPr>
            <w:r w:rsidRPr="002A5502">
              <w:rPr>
                <w:sz w:val="24"/>
                <w:szCs w:val="24"/>
                <w:lang w:val="lv-LV"/>
              </w:rPr>
              <w:t xml:space="preserve">Marina </w:t>
            </w:r>
            <w:proofErr w:type="spellStart"/>
            <w:r w:rsidRPr="002A5502">
              <w:rPr>
                <w:sz w:val="24"/>
                <w:szCs w:val="24"/>
                <w:lang w:val="lv-LV"/>
              </w:rPr>
              <w:t>Ameļčenkova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423400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EF7255"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14.45- 15.25</w:t>
            </w:r>
          </w:p>
        </w:tc>
        <w:tc>
          <w:tcPr>
            <w:tcW w:w="141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59.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2A5502" w:rsidRDefault="00BC169F" w:rsidP="00AA72B3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Pr="00423400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EF7255"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14.45- 15.26</w:t>
            </w:r>
          </w:p>
        </w:tc>
        <w:tc>
          <w:tcPr>
            <w:tcW w:w="141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59.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4255AA" w:rsidRDefault="00BC169F" w:rsidP="00AA72B3">
            <w:pPr>
              <w:rPr>
                <w:sz w:val="24"/>
                <w:szCs w:val="24"/>
                <w:lang w:val="lv-LV"/>
              </w:rPr>
            </w:pPr>
            <w:r w:rsidRPr="004255AA">
              <w:rPr>
                <w:sz w:val="24"/>
                <w:szCs w:val="24"/>
                <w:lang w:val="lv-LV"/>
              </w:rPr>
              <w:t xml:space="preserve">Irina </w:t>
            </w:r>
            <w:proofErr w:type="spellStart"/>
            <w:r w:rsidRPr="004255AA">
              <w:rPr>
                <w:sz w:val="24"/>
                <w:szCs w:val="24"/>
                <w:lang w:val="lv-LV"/>
              </w:rPr>
              <w:t>Anaņjeva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423400">
              <w:rPr>
                <w:sz w:val="24"/>
                <w:szCs w:val="24"/>
                <w:lang w:val="lv-LV"/>
              </w:rPr>
              <w:t>Mūzika</w:t>
            </w:r>
          </w:p>
          <w:p w:rsidR="00BC169F" w:rsidRPr="00EF7255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423400">
              <w:rPr>
                <w:sz w:val="24"/>
                <w:szCs w:val="24"/>
                <w:lang w:val="lv-LV"/>
              </w:rPr>
              <w:t>Sociālās zinības</w:t>
            </w:r>
          </w:p>
        </w:tc>
        <w:tc>
          <w:tcPr>
            <w:tcW w:w="136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14.45-16.08</w:t>
            </w:r>
          </w:p>
        </w:tc>
        <w:tc>
          <w:tcPr>
            <w:tcW w:w="141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52.</w:t>
            </w:r>
          </w:p>
        </w:tc>
      </w:tr>
      <w:tr w:rsidR="00BC169F" w:rsidRPr="00B364BA" w:rsidTr="005C6FA1">
        <w:trPr>
          <w:trHeight w:val="263"/>
        </w:trPr>
        <w:tc>
          <w:tcPr>
            <w:tcW w:w="2411" w:type="dxa"/>
            <w:shd w:val="clear" w:color="auto" w:fill="auto"/>
            <w:vAlign w:val="bottom"/>
          </w:tcPr>
          <w:p w:rsidR="00BC169F" w:rsidRPr="00901A63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proofErr w:type="spellStart"/>
            <w:r w:rsidRPr="00901A63">
              <w:rPr>
                <w:rFonts w:eastAsia="Arial Unicode MS"/>
                <w:sz w:val="24"/>
                <w:szCs w:val="24"/>
                <w:lang w:val="lv-LV"/>
              </w:rPr>
              <w:t>Darja</w:t>
            </w:r>
            <w:proofErr w:type="spellEnd"/>
            <w:r w:rsidRPr="00901A63">
              <w:rPr>
                <w:rFonts w:eastAsia="Arial Unicode MS"/>
                <w:sz w:val="24"/>
                <w:szCs w:val="24"/>
                <w:lang w:val="lv-LV"/>
              </w:rPr>
              <w:t xml:space="preserve"> Andrejeva</w:t>
            </w:r>
          </w:p>
        </w:tc>
        <w:tc>
          <w:tcPr>
            <w:tcW w:w="2891" w:type="dxa"/>
            <w:shd w:val="clear" w:color="auto" w:fill="auto"/>
          </w:tcPr>
          <w:p w:rsidR="00BC169F" w:rsidRPr="00EF7255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423400">
              <w:rPr>
                <w:sz w:val="24"/>
                <w:szCs w:val="24"/>
                <w:lang w:val="lv-LV"/>
              </w:rPr>
              <w:t>Sociālās zinības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14.50 – 15.26.</w:t>
            </w:r>
          </w:p>
        </w:tc>
        <w:tc>
          <w:tcPr>
            <w:tcW w:w="141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33.</w:t>
            </w:r>
          </w:p>
        </w:tc>
      </w:tr>
      <w:tr w:rsidR="00BC169F" w:rsidRPr="00B364BA" w:rsidTr="005C6FA1">
        <w:trPr>
          <w:trHeight w:val="299"/>
        </w:trPr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rFonts w:eastAsia="Arial Unicode MS"/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Vēsture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14.50 – 15.26.</w:t>
            </w:r>
          </w:p>
        </w:tc>
        <w:tc>
          <w:tcPr>
            <w:tcW w:w="141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33.</w:t>
            </w:r>
          </w:p>
        </w:tc>
      </w:tr>
      <w:tr w:rsidR="00BC169F" w:rsidRPr="00B364BA" w:rsidTr="005C6FA1">
        <w:trPr>
          <w:trHeight w:val="299"/>
        </w:trPr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rFonts w:eastAsia="Arial Unicode MS"/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vēsture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ceturtdiena </w:t>
            </w:r>
          </w:p>
        </w:tc>
        <w:tc>
          <w:tcPr>
            <w:tcW w:w="16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14.50 – 15.26.</w:t>
            </w:r>
          </w:p>
        </w:tc>
        <w:tc>
          <w:tcPr>
            <w:tcW w:w="141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33.</w:t>
            </w:r>
          </w:p>
        </w:tc>
      </w:tr>
      <w:tr w:rsidR="00BC169F" w:rsidRPr="00B364BA" w:rsidTr="005C6FA1">
        <w:trPr>
          <w:trHeight w:val="299"/>
        </w:trPr>
        <w:tc>
          <w:tcPr>
            <w:tcW w:w="2411" w:type="dxa"/>
            <w:shd w:val="clear" w:color="auto" w:fill="auto"/>
            <w:vAlign w:val="bottom"/>
          </w:tcPr>
          <w:p w:rsidR="00BC169F" w:rsidRPr="00BA6363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proofErr w:type="spellStart"/>
            <w:r w:rsidRPr="00BA6363">
              <w:rPr>
                <w:rFonts w:eastAsia="Arial Unicode MS"/>
                <w:sz w:val="24"/>
                <w:szCs w:val="24"/>
                <w:lang w:val="lv-LV"/>
              </w:rPr>
              <w:t>Gaļina</w:t>
            </w:r>
            <w:proofErr w:type="spellEnd"/>
            <w:r w:rsidRPr="00BA6363">
              <w:rPr>
                <w:rFonts w:eastAsia="Arial Unicode MS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A6363">
              <w:rPr>
                <w:rFonts w:eastAsia="Arial Unicode MS"/>
                <w:sz w:val="24"/>
                <w:szCs w:val="24"/>
                <w:lang w:val="lv-LV"/>
              </w:rPr>
              <w:t>Bogdanova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EF7255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14.45- 15.15.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50.</w:t>
            </w:r>
          </w:p>
        </w:tc>
      </w:tr>
      <w:tr w:rsidR="00BC169F" w:rsidRPr="00B364BA" w:rsidTr="005C6FA1">
        <w:trPr>
          <w:trHeight w:val="299"/>
        </w:trPr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rFonts w:eastAsia="Arial Unicode MS"/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Pr="00EF7255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14.00. – 15.06.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50.</w:t>
            </w:r>
          </w:p>
        </w:tc>
      </w:tr>
      <w:tr w:rsidR="00BC169F" w:rsidRPr="00B364BA" w:rsidTr="005C6FA1">
        <w:trPr>
          <w:trHeight w:val="299"/>
        </w:trPr>
        <w:tc>
          <w:tcPr>
            <w:tcW w:w="2411" w:type="dxa"/>
            <w:shd w:val="clear" w:color="auto" w:fill="auto"/>
            <w:vAlign w:val="bottom"/>
          </w:tcPr>
          <w:p w:rsidR="00BC169F" w:rsidRPr="004956A9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4956A9">
              <w:rPr>
                <w:rFonts w:eastAsia="Arial Unicode MS"/>
                <w:sz w:val="24"/>
                <w:szCs w:val="24"/>
                <w:lang w:val="lv-LV"/>
              </w:rPr>
              <w:t xml:space="preserve">Viktors </w:t>
            </w:r>
            <w:proofErr w:type="spellStart"/>
            <w:r w:rsidRPr="004956A9">
              <w:rPr>
                <w:rFonts w:eastAsia="Arial Unicode MS"/>
                <w:sz w:val="24"/>
                <w:szCs w:val="24"/>
                <w:lang w:val="lv-LV"/>
              </w:rPr>
              <w:t>Bogdanovs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E37EA4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Dizains un tehnoloģijas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Pirmdiena </w:t>
            </w:r>
          </w:p>
        </w:tc>
        <w:tc>
          <w:tcPr>
            <w:tcW w:w="16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 – 15.21.</w:t>
            </w:r>
          </w:p>
        </w:tc>
        <w:tc>
          <w:tcPr>
            <w:tcW w:w="1417" w:type="dxa"/>
            <w:shd w:val="clear" w:color="auto" w:fill="auto"/>
          </w:tcPr>
          <w:p w:rsidR="00BC169F" w:rsidRPr="0028088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darbnīca</w:t>
            </w:r>
          </w:p>
        </w:tc>
      </w:tr>
      <w:tr w:rsidR="00BC169F" w:rsidRPr="0028088F" w:rsidTr="005C6FA1">
        <w:trPr>
          <w:trHeight w:val="276"/>
        </w:trPr>
        <w:tc>
          <w:tcPr>
            <w:tcW w:w="2411" w:type="dxa"/>
            <w:shd w:val="clear" w:color="auto" w:fill="auto"/>
            <w:vAlign w:val="bottom"/>
          </w:tcPr>
          <w:p w:rsidR="00BC169F" w:rsidRPr="004670C7" w:rsidRDefault="00BC169F" w:rsidP="00AA72B3">
            <w:pPr>
              <w:rPr>
                <w:rFonts w:eastAsia="Arial Unicode MS"/>
                <w:sz w:val="22"/>
                <w:szCs w:val="22"/>
                <w:lang w:val="lv-LV"/>
              </w:rPr>
            </w:pPr>
            <w:r w:rsidRPr="004670C7">
              <w:rPr>
                <w:rFonts w:eastAsia="Arial Unicode MS"/>
                <w:sz w:val="22"/>
                <w:szCs w:val="22"/>
                <w:lang w:val="lv-LV"/>
              </w:rPr>
              <w:t xml:space="preserve">Jekaterina </w:t>
            </w:r>
            <w:proofErr w:type="spellStart"/>
            <w:r w:rsidRPr="004670C7">
              <w:rPr>
                <w:rFonts w:eastAsia="Arial Unicode MS"/>
                <w:sz w:val="22"/>
                <w:szCs w:val="22"/>
                <w:lang w:val="lv-LV"/>
              </w:rPr>
              <w:t>Borisovska</w:t>
            </w:r>
            <w:proofErr w:type="spellEnd"/>
            <w:r w:rsidRPr="004670C7">
              <w:rPr>
                <w:rFonts w:eastAsia="Arial Unicode MS"/>
                <w:sz w:val="22"/>
                <w:szCs w:val="22"/>
                <w:lang w:val="lv-LV"/>
              </w:rPr>
              <w:t>-</w:t>
            </w:r>
            <w:r w:rsidRPr="004670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670C7">
              <w:rPr>
                <w:sz w:val="22"/>
                <w:szCs w:val="22"/>
                <w:lang w:val="lv-LV"/>
              </w:rPr>
              <w:t>Cvetkova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030956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Ģeogrāfija</w:t>
            </w:r>
          </w:p>
        </w:tc>
        <w:tc>
          <w:tcPr>
            <w:tcW w:w="1367" w:type="dxa"/>
            <w:shd w:val="clear" w:color="auto" w:fill="auto"/>
          </w:tcPr>
          <w:p w:rsidR="00BC169F" w:rsidRPr="00A60D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0309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14.45.- 15.27.</w:t>
            </w:r>
          </w:p>
        </w:tc>
        <w:tc>
          <w:tcPr>
            <w:tcW w:w="1417" w:type="dxa"/>
            <w:shd w:val="clear" w:color="auto" w:fill="auto"/>
          </w:tcPr>
          <w:p w:rsidR="00BC169F" w:rsidRPr="0003095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33.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C9332A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C9332A">
              <w:rPr>
                <w:sz w:val="24"/>
                <w:szCs w:val="24"/>
                <w:lang w:val="lv-LV"/>
              </w:rPr>
              <w:t xml:space="preserve">Inese </w:t>
            </w:r>
            <w:proofErr w:type="spellStart"/>
            <w:r w:rsidRPr="00C9332A">
              <w:rPr>
                <w:sz w:val="24"/>
                <w:szCs w:val="24"/>
                <w:lang w:val="lv-LV"/>
              </w:rPr>
              <w:t>Cacivkina</w:t>
            </w:r>
            <w:proofErr w:type="spellEnd"/>
            <w:r w:rsidRPr="00C9332A">
              <w:rPr>
                <w:sz w:val="24"/>
                <w:szCs w:val="24"/>
                <w:lang w:val="lv-LV"/>
              </w:rPr>
              <w:t xml:space="preserve">    </w:t>
            </w:r>
          </w:p>
        </w:tc>
        <w:tc>
          <w:tcPr>
            <w:tcW w:w="2891" w:type="dxa"/>
            <w:shd w:val="clear" w:color="auto" w:fill="auto"/>
          </w:tcPr>
          <w:p w:rsidR="00BC169F" w:rsidRPr="00F10B88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Pr="00F10B8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Pr="00F10B8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14.45.- 15.25.</w:t>
            </w:r>
          </w:p>
        </w:tc>
        <w:tc>
          <w:tcPr>
            <w:tcW w:w="1417" w:type="dxa"/>
            <w:shd w:val="clear" w:color="auto" w:fill="auto"/>
          </w:tcPr>
          <w:p w:rsidR="00BC169F" w:rsidRPr="00F10B8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Pr="00F10B88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Pr="00F10B8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F10B8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14.00.- 14.27.</w:t>
            </w:r>
          </w:p>
        </w:tc>
        <w:tc>
          <w:tcPr>
            <w:tcW w:w="1417" w:type="dxa"/>
            <w:shd w:val="clear" w:color="auto" w:fill="auto"/>
          </w:tcPr>
          <w:p w:rsidR="00BC169F" w:rsidRPr="00F10B8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26.</w:t>
            </w:r>
          </w:p>
        </w:tc>
      </w:tr>
      <w:tr w:rsidR="00BC169F" w:rsidRPr="003956C8" w:rsidTr="005C6FA1">
        <w:tc>
          <w:tcPr>
            <w:tcW w:w="2411" w:type="dxa"/>
            <w:shd w:val="clear" w:color="auto" w:fill="auto"/>
            <w:vAlign w:val="bottom"/>
          </w:tcPr>
          <w:p w:rsidR="00BC169F" w:rsidRPr="00A50FDC" w:rsidRDefault="00BC169F" w:rsidP="00AA72B3">
            <w:pPr>
              <w:rPr>
                <w:rFonts w:eastAsia="Arial Unicode MS"/>
                <w:sz w:val="24"/>
                <w:szCs w:val="24"/>
                <w:lang w:val="en-GB"/>
              </w:rPr>
            </w:pPr>
            <w:proofErr w:type="spellStart"/>
            <w:r w:rsidRPr="00A50FDC">
              <w:rPr>
                <w:rFonts w:eastAsia="Arial Unicode MS"/>
                <w:sz w:val="24"/>
                <w:szCs w:val="24"/>
                <w:lang w:val="en-GB"/>
              </w:rPr>
              <w:t>Nataļja</w:t>
            </w:r>
            <w:proofErr w:type="spellEnd"/>
            <w:r w:rsidRPr="00A50FDC">
              <w:rPr>
                <w:rFonts w:eastAsia="Arial Unicode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0FDC">
              <w:rPr>
                <w:rFonts w:eastAsia="Arial Unicode MS"/>
                <w:sz w:val="24"/>
                <w:szCs w:val="24"/>
                <w:lang w:val="en-GB"/>
              </w:rPr>
              <w:t>Francise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7921A9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7921A9"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auto"/>
          </w:tcPr>
          <w:p w:rsidR="00BC169F" w:rsidRPr="00D71F1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Pr="00D71F1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12.40- 13.30</w:t>
            </w:r>
          </w:p>
        </w:tc>
        <w:tc>
          <w:tcPr>
            <w:tcW w:w="1417" w:type="dxa"/>
            <w:shd w:val="clear" w:color="auto" w:fill="auto"/>
          </w:tcPr>
          <w:p w:rsidR="00BC169F" w:rsidRPr="00D71F1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37.</w:t>
            </w:r>
          </w:p>
        </w:tc>
      </w:tr>
      <w:tr w:rsidR="00BC169F" w:rsidRPr="003956C8" w:rsidTr="005C6FA1">
        <w:tc>
          <w:tcPr>
            <w:tcW w:w="2411" w:type="dxa"/>
            <w:shd w:val="clear" w:color="auto" w:fill="auto"/>
            <w:vAlign w:val="bottom"/>
          </w:tcPr>
          <w:p w:rsidR="00BC169F" w:rsidRPr="00BD04AB" w:rsidRDefault="00BC169F" w:rsidP="00AA72B3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15.00-15.10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36.</w:t>
            </w:r>
          </w:p>
        </w:tc>
      </w:tr>
      <w:tr w:rsidR="00BC169F" w:rsidRPr="003956C8" w:rsidTr="005C6FA1">
        <w:tc>
          <w:tcPr>
            <w:tcW w:w="2411" w:type="dxa"/>
            <w:shd w:val="clear" w:color="auto" w:fill="auto"/>
            <w:vAlign w:val="bottom"/>
          </w:tcPr>
          <w:p w:rsidR="00BC169F" w:rsidRPr="00BD04AB" w:rsidRDefault="00BC169F" w:rsidP="00AA72B3">
            <w:pPr>
              <w:rPr>
                <w:sz w:val="24"/>
                <w:szCs w:val="24"/>
                <w:lang w:val="lv-LV"/>
              </w:rPr>
            </w:pPr>
            <w:r w:rsidRPr="00BD04AB">
              <w:rPr>
                <w:sz w:val="24"/>
                <w:szCs w:val="24"/>
                <w:lang w:val="lv-LV"/>
              </w:rPr>
              <w:t xml:space="preserve">Vija </w:t>
            </w:r>
            <w:proofErr w:type="spellStart"/>
            <w:r w:rsidRPr="00BD04AB">
              <w:rPr>
                <w:sz w:val="24"/>
                <w:szCs w:val="24"/>
                <w:lang w:val="lv-LV"/>
              </w:rPr>
              <w:t>Gafijčuka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</w:pPr>
            <w:r>
              <w:rPr>
                <w:sz w:val="24"/>
                <w:szCs w:val="24"/>
                <w:lang w:val="lv-LV"/>
              </w:rPr>
              <w:t>latviešu</w:t>
            </w:r>
            <w:r w:rsidRPr="00D235EF">
              <w:rPr>
                <w:sz w:val="24"/>
                <w:szCs w:val="24"/>
                <w:lang w:val="lv-LV"/>
              </w:rPr>
              <w:t xml:space="preserve"> valoda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14.45-15.23</w:t>
            </w:r>
          </w:p>
        </w:tc>
        <w:tc>
          <w:tcPr>
            <w:tcW w:w="1417" w:type="dxa"/>
            <w:shd w:val="clear" w:color="auto" w:fill="auto"/>
          </w:tcPr>
          <w:p w:rsidR="00BC169F" w:rsidRPr="003956C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26.</w:t>
            </w:r>
          </w:p>
        </w:tc>
      </w:tr>
      <w:tr w:rsidR="00BC169F" w:rsidRPr="003956C8" w:rsidTr="005C6FA1">
        <w:tc>
          <w:tcPr>
            <w:tcW w:w="2411" w:type="dxa"/>
            <w:shd w:val="clear" w:color="auto" w:fill="FFFFFF"/>
            <w:vAlign w:val="bottom"/>
          </w:tcPr>
          <w:p w:rsidR="00BC169F" w:rsidRPr="00A0100B" w:rsidRDefault="00BC169F" w:rsidP="00AA72B3">
            <w:pPr>
              <w:rPr>
                <w:sz w:val="24"/>
                <w:szCs w:val="24"/>
                <w:lang w:val="lv-LV"/>
              </w:rPr>
            </w:pPr>
            <w:r w:rsidRPr="00A0100B">
              <w:rPr>
                <w:sz w:val="24"/>
                <w:szCs w:val="24"/>
                <w:lang w:val="lv-LV"/>
              </w:rPr>
              <w:t xml:space="preserve">Jeļena </w:t>
            </w:r>
            <w:proofErr w:type="spellStart"/>
            <w:r w:rsidRPr="00A0100B">
              <w:rPr>
                <w:sz w:val="24"/>
                <w:szCs w:val="24"/>
                <w:lang w:val="lv-LV"/>
              </w:rPr>
              <w:t>Gricika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</w:pPr>
            <w:r w:rsidRPr="00A33B15"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Pr="00F73CE7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 w:rsidRPr="00F73CE7">
              <w:rPr>
                <w:sz w:val="24"/>
                <w:szCs w:val="24"/>
                <w:lang w:val="lv-LV"/>
              </w:rPr>
              <w:t>14.0</w:t>
            </w:r>
            <w:r>
              <w:rPr>
                <w:sz w:val="24"/>
                <w:szCs w:val="24"/>
                <w:lang w:val="lv-LV"/>
              </w:rPr>
              <w:t xml:space="preserve">0 </w:t>
            </w:r>
            <w:r w:rsidRPr="00F73CE7">
              <w:rPr>
                <w:sz w:val="24"/>
                <w:szCs w:val="24"/>
                <w:lang w:val="lv-LV"/>
              </w:rPr>
              <w:t xml:space="preserve">- </w:t>
            </w:r>
            <w:r>
              <w:rPr>
                <w:sz w:val="24"/>
                <w:szCs w:val="24"/>
                <w:lang w:val="lv-LV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BC169F" w:rsidRPr="00C80CD4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56.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Pr="00F73CE7" w:rsidRDefault="00BC169F" w:rsidP="005C6FA1">
            <w:pPr>
              <w:jc w:val="center"/>
              <w:rPr>
                <w:lang w:val="lv-LV"/>
              </w:rPr>
            </w:pPr>
            <w:r w:rsidRPr="00A33B15"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auto"/>
          </w:tcPr>
          <w:p w:rsidR="00BC169F" w:rsidRPr="00354741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F73CE7" w:rsidRDefault="00BC169F" w:rsidP="00AA72B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14.45 - 15.20</w:t>
            </w:r>
          </w:p>
        </w:tc>
        <w:tc>
          <w:tcPr>
            <w:tcW w:w="1417" w:type="dxa"/>
            <w:shd w:val="clear" w:color="auto" w:fill="auto"/>
          </w:tcPr>
          <w:p w:rsidR="00BC169F" w:rsidRPr="00354741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56.</w:t>
            </w:r>
          </w:p>
        </w:tc>
      </w:tr>
      <w:tr w:rsidR="00BC169F" w:rsidRPr="00B364BA" w:rsidTr="005C6FA1">
        <w:trPr>
          <w:trHeight w:val="310"/>
        </w:trPr>
        <w:tc>
          <w:tcPr>
            <w:tcW w:w="2411" w:type="dxa"/>
            <w:shd w:val="clear" w:color="auto" w:fill="auto"/>
            <w:vAlign w:val="center"/>
          </w:tcPr>
          <w:p w:rsidR="00BC169F" w:rsidRPr="00997057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997057">
              <w:rPr>
                <w:rFonts w:eastAsia="Arial Unicode MS"/>
                <w:sz w:val="24"/>
                <w:szCs w:val="24"/>
                <w:lang w:val="lv-LV"/>
              </w:rPr>
              <w:t xml:space="preserve">Jekaterina </w:t>
            </w:r>
            <w:proofErr w:type="spellStart"/>
            <w:r w:rsidRPr="00997057">
              <w:rPr>
                <w:rFonts w:eastAsia="Arial Unicode MS"/>
                <w:sz w:val="24"/>
                <w:szCs w:val="24"/>
                <w:lang w:val="lv-LV"/>
              </w:rPr>
              <w:t>Gudkova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E37EA4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Dizains un tehnoloģijas</w:t>
            </w:r>
          </w:p>
        </w:tc>
        <w:tc>
          <w:tcPr>
            <w:tcW w:w="1367" w:type="dxa"/>
            <w:shd w:val="clear" w:color="auto" w:fill="auto"/>
          </w:tcPr>
          <w:p w:rsidR="00BC169F" w:rsidRPr="00F361C0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F73CE7" w:rsidRDefault="00BC169F" w:rsidP="00AA72B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14.45- 15.18.</w:t>
            </w:r>
          </w:p>
        </w:tc>
        <w:tc>
          <w:tcPr>
            <w:tcW w:w="1417" w:type="dxa"/>
            <w:shd w:val="clear" w:color="auto" w:fill="auto"/>
          </w:tcPr>
          <w:p w:rsidR="00BC169F" w:rsidRPr="00354741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18.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sz w:val="24"/>
                <w:szCs w:val="24"/>
                <w:lang w:val="lv-LV"/>
              </w:rPr>
            </w:pPr>
            <w:r w:rsidRPr="007A3EE4">
              <w:rPr>
                <w:sz w:val="24"/>
                <w:szCs w:val="24"/>
                <w:lang w:val="lv-LV"/>
              </w:rPr>
              <w:t>Igors Ivanovs</w:t>
            </w:r>
          </w:p>
        </w:tc>
        <w:tc>
          <w:tcPr>
            <w:tcW w:w="2891" w:type="dxa"/>
            <w:shd w:val="clear" w:color="auto" w:fill="auto"/>
          </w:tcPr>
          <w:p w:rsidR="00BC169F" w:rsidRPr="00CA697A" w:rsidRDefault="00BC169F" w:rsidP="005C6FA1">
            <w:pPr>
              <w:jc w:val="center"/>
              <w:rPr>
                <w:sz w:val="24"/>
                <w:szCs w:val="24"/>
              </w:rPr>
            </w:pPr>
            <w:r w:rsidRPr="00CA697A">
              <w:rPr>
                <w:sz w:val="24"/>
                <w:szCs w:val="24"/>
                <w:lang w:val="lv-LV"/>
              </w:rPr>
              <w:t>Sports</w:t>
            </w:r>
            <w:r>
              <w:rPr>
                <w:sz w:val="24"/>
                <w:szCs w:val="24"/>
                <w:lang w:val="lv-LV"/>
              </w:rPr>
              <w:t xml:space="preserve"> un veselība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14.00- 15.04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Sporta zāle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A0100B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A0100B">
              <w:rPr>
                <w:rFonts w:eastAsia="Arial Unicode MS"/>
                <w:sz w:val="24"/>
                <w:szCs w:val="24"/>
                <w:lang w:val="lv-LV"/>
              </w:rPr>
              <w:t xml:space="preserve">Anita </w:t>
            </w:r>
            <w:proofErr w:type="spellStart"/>
            <w:r w:rsidRPr="00A0100B">
              <w:rPr>
                <w:rFonts w:eastAsia="Arial Unicode MS"/>
                <w:sz w:val="24"/>
                <w:szCs w:val="24"/>
                <w:lang w:val="lv-LV"/>
              </w:rPr>
              <w:t>Kasakovska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F361C0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AD6B26" w:rsidRDefault="00BC169F" w:rsidP="00AA72B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14.00- 15.25</w:t>
            </w:r>
          </w:p>
        </w:tc>
        <w:tc>
          <w:tcPr>
            <w:tcW w:w="1417" w:type="dxa"/>
            <w:shd w:val="clear" w:color="auto" w:fill="auto"/>
          </w:tcPr>
          <w:p w:rsidR="00BC169F" w:rsidRPr="00F361C0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51.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A0100B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A0100B">
              <w:rPr>
                <w:rFonts w:eastAsia="Arial Unicode MS"/>
                <w:sz w:val="24"/>
                <w:szCs w:val="24"/>
                <w:lang w:val="lv-LV"/>
              </w:rPr>
              <w:t>Jūlija Dombrovska</w:t>
            </w:r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Vācu valoda</w:t>
            </w: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14.00- 15.31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55.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FFFFFF"/>
            <w:vAlign w:val="bottom"/>
          </w:tcPr>
          <w:p w:rsidR="00BC169F" w:rsidRPr="007A3EE4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7A3EE4">
              <w:rPr>
                <w:rFonts w:eastAsia="Arial Unicode MS"/>
                <w:sz w:val="24"/>
                <w:szCs w:val="24"/>
                <w:lang w:val="lv-LV"/>
              </w:rPr>
              <w:t>Tatjana Katkovska</w:t>
            </w:r>
          </w:p>
        </w:tc>
        <w:tc>
          <w:tcPr>
            <w:tcW w:w="2891" w:type="dxa"/>
            <w:shd w:val="clear" w:color="auto" w:fill="auto"/>
          </w:tcPr>
          <w:p w:rsidR="00BC169F" w:rsidRPr="00CA697A" w:rsidRDefault="00BC169F" w:rsidP="005C6FA1">
            <w:pPr>
              <w:jc w:val="center"/>
              <w:rPr>
                <w:sz w:val="24"/>
                <w:szCs w:val="24"/>
              </w:rPr>
            </w:pPr>
            <w:r w:rsidRPr="00CA697A">
              <w:rPr>
                <w:sz w:val="24"/>
                <w:szCs w:val="24"/>
                <w:lang w:val="lv-LV"/>
              </w:rPr>
              <w:t>Sports</w:t>
            </w:r>
            <w:r>
              <w:rPr>
                <w:sz w:val="24"/>
                <w:szCs w:val="24"/>
                <w:lang w:val="lv-LV"/>
              </w:rPr>
              <w:t xml:space="preserve"> un veselība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BC169F" w:rsidRPr="007012C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14.46- 16.50</w:t>
            </w:r>
          </w:p>
        </w:tc>
        <w:tc>
          <w:tcPr>
            <w:tcW w:w="1417" w:type="dxa"/>
            <w:shd w:val="clear" w:color="auto" w:fill="auto"/>
          </w:tcPr>
          <w:p w:rsidR="00BC169F" w:rsidRPr="007012C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Sporta zāle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A50FDC" w:rsidRDefault="00BC169F" w:rsidP="00AA72B3">
            <w:pPr>
              <w:rPr>
                <w:sz w:val="24"/>
                <w:szCs w:val="24"/>
                <w:lang w:val="lv-LV"/>
              </w:rPr>
            </w:pPr>
            <w:proofErr w:type="spellStart"/>
            <w:r w:rsidRPr="00A50FDC">
              <w:rPr>
                <w:sz w:val="24"/>
                <w:szCs w:val="24"/>
                <w:lang w:val="lv-LV"/>
              </w:rPr>
              <w:t>Karnēlija</w:t>
            </w:r>
            <w:proofErr w:type="spellEnd"/>
            <w:r w:rsidRPr="00A50FDC">
              <w:rPr>
                <w:sz w:val="24"/>
                <w:szCs w:val="24"/>
                <w:lang w:val="lv-LV"/>
              </w:rPr>
              <w:t xml:space="preserve"> Keiša</w:t>
            </w:r>
          </w:p>
        </w:tc>
        <w:tc>
          <w:tcPr>
            <w:tcW w:w="2891" w:type="dxa"/>
            <w:shd w:val="clear" w:color="auto" w:fill="auto"/>
          </w:tcPr>
          <w:p w:rsidR="00BC169F" w:rsidRPr="00716034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716034">
              <w:rPr>
                <w:sz w:val="24"/>
                <w:szCs w:val="24"/>
                <w:lang w:val="lv-LV"/>
              </w:rPr>
              <w:t>vizuālā māksla</w:t>
            </w:r>
          </w:p>
        </w:tc>
        <w:tc>
          <w:tcPr>
            <w:tcW w:w="1367" w:type="dxa"/>
            <w:shd w:val="clear" w:color="auto" w:fill="auto"/>
          </w:tcPr>
          <w:p w:rsidR="00BC169F" w:rsidRPr="00F361C0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AD6B26" w:rsidRDefault="00BC169F" w:rsidP="00AA72B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14.50- 15.43</w:t>
            </w:r>
          </w:p>
        </w:tc>
        <w:tc>
          <w:tcPr>
            <w:tcW w:w="1417" w:type="dxa"/>
            <w:shd w:val="clear" w:color="auto" w:fill="auto"/>
          </w:tcPr>
          <w:p w:rsidR="00BC169F" w:rsidRPr="00F361C0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33.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FD4D13" w:rsidRDefault="00BC169F" w:rsidP="00AA72B3">
            <w:pPr>
              <w:rPr>
                <w:sz w:val="24"/>
                <w:szCs w:val="24"/>
                <w:lang w:val="lv-LV"/>
              </w:rPr>
            </w:pPr>
            <w:r w:rsidRPr="00FD4D13">
              <w:rPr>
                <w:sz w:val="24"/>
                <w:szCs w:val="24"/>
                <w:lang w:val="lv-LV"/>
              </w:rPr>
              <w:t xml:space="preserve">Dace </w:t>
            </w:r>
            <w:proofErr w:type="spellStart"/>
            <w:r w:rsidRPr="00FD4D13">
              <w:rPr>
                <w:sz w:val="24"/>
                <w:szCs w:val="24"/>
                <w:lang w:val="lv-LV"/>
              </w:rPr>
              <w:t>Kindzule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716034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auto"/>
          </w:tcPr>
          <w:p w:rsidR="00BC169F" w:rsidRPr="00EF7255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14.00 -14.49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Pr="00716034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BC169F" w:rsidRPr="004F089E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14.45 -15.25</w:t>
            </w:r>
          </w:p>
        </w:tc>
        <w:tc>
          <w:tcPr>
            <w:tcW w:w="1417" w:type="dxa"/>
            <w:shd w:val="clear" w:color="auto" w:fill="auto"/>
          </w:tcPr>
          <w:p w:rsidR="00BC169F" w:rsidRPr="00716034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C24E3E" w:rsidRDefault="00BC169F" w:rsidP="00AA72B3">
            <w:pPr>
              <w:rPr>
                <w:rFonts w:eastAsia="Arial Unicode MS"/>
                <w:sz w:val="24"/>
                <w:szCs w:val="24"/>
                <w:lang w:val="en-GB"/>
              </w:rPr>
            </w:pPr>
            <w:r w:rsidRPr="00C24E3E">
              <w:rPr>
                <w:rFonts w:eastAsia="Arial Unicode MS"/>
                <w:sz w:val="24"/>
                <w:szCs w:val="24"/>
                <w:lang w:val="en-GB"/>
              </w:rPr>
              <w:t xml:space="preserve">Ruta </w:t>
            </w:r>
            <w:proofErr w:type="spellStart"/>
            <w:r w:rsidRPr="00C24E3E">
              <w:rPr>
                <w:rFonts w:eastAsia="Arial Unicode MS"/>
                <w:sz w:val="24"/>
                <w:szCs w:val="24"/>
                <w:lang w:val="en-GB"/>
              </w:rPr>
              <w:t>Kraukle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F10B88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Pr="00F361C0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F10B8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7.50- 8.12</w:t>
            </w:r>
          </w:p>
        </w:tc>
        <w:tc>
          <w:tcPr>
            <w:tcW w:w="1417" w:type="dxa"/>
            <w:shd w:val="clear" w:color="auto" w:fill="auto"/>
          </w:tcPr>
          <w:p w:rsidR="00BC169F" w:rsidRPr="00F10B8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rFonts w:eastAsia="Arial Unicode MS"/>
                <w:sz w:val="24"/>
                <w:szCs w:val="24"/>
                <w:highlight w:val="lightGray"/>
                <w:lang w:val="en-GB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</w:pPr>
            <w:r w:rsidRPr="00593ABD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jc w:val="center"/>
            </w:pPr>
            <w:r w:rsidRPr="00EF5DE6">
              <w:rPr>
                <w:sz w:val="24"/>
                <w:szCs w:val="24"/>
                <w:lang w:val="lv-LV"/>
              </w:rPr>
              <w:t>7.50- 8.1</w:t>
            </w: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</w:pPr>
            <w:r w:rsidRPr="00011C5D">
              <w:rPr>
                <w:sz w:val="24"/>
                <w:szCs w:val="24"/>
                <w:lang w:val="lv-LV"/>
              </w:rPr>
              <w:t>25.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</w:pPr>
            <w:r w:rsidRPr="00593ABD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jc w:val="center"/>
            </w:pPr>
            <w:r w:rsidRPr="00EF5DE6">
              <w:rPr>
                <w:sz w:val="24"/>
                <w:szCs w:val="24"/>
                <w:lang w:val="lv-LV"/>
              </w:rPr>
              <w:t>7.50- 8.11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</w:pPr>
            <w:r w:rsidRPr="00011C5D">
              <w:rPr>
                <w:sz w:val="24"/>
                <w:szCs w:val="24"/>
                <w:lang w:val="lv-LV"/>
              </w:rPr>
              <w:t>25.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7A3EE4" w:rsidRDefault="00BC169F" w:rsidP="00AA72B3">
            <w:pPr>
              <w:rPr>
                <w:sz w:val="24"/>
                <w:szCs w:val="24"/>
                <w:highlight w:val="lightGray"/>
                <w:lang w:val="en-GB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</w:pPr>
            <w:r w:rsidRPr="00593ABD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piektdiena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jc w:val="center"/>
            </w:pPr>
            <w:r w:rsidRPr="00EF5DE6">
              <w:rPr>
                <w:sz w:val="24"/>
                <w:szCs w:val="24"/>
                <w:lang w:val="lv-LV"/>
              </w:rPr>
              <w:t>7.50- 8.11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</w:pPr>
            <w:r w:rsidRPr="00011C5D">
              <w:rPr>
                <w:sz w:val="24"/>
                <w:szCs w:val="24"/>
                <w:lang w:val="lv-LV"/>
              </w:rPr>
              <w:t>25.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C24E3E" w:rsidRDefault="00BC169F" w:rsidP="00AA72B3">
            <w:pPr>
              <w:rPr>
                <w:sz w:val="24"/>
                <w:szCs w:val="24"/>
                <w:lang w:val="en-GB"/>
              </w:rPr>
            </w:pPr>
            <w:proofErr w:type="spellStart"/>
            <w:r w:rsidRPr="00C24E3E">
              <w:rPr>
                <w:sz w:val="24"/>
                <w:szCs w:val="24"/>
                <w:lang w:val="en-GB"/>
              </w:rPr>
              <w:t>Iveta</w:t>
            </w:r>
            <w:proofErr w:type="spellEnd"/>
            <w:r w:rsidRPr="00C24E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4E3E">
              <w:rPr>
                <w:sz w:val="24"/>
                <w:szCs w:val="24"/>
                <w:lang w:val="en-GB"/>
              </w:rPr>
              <w:t>Maizika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</w:rPr>
              <w:t>Teātra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māksla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14.00- 14.21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517B3A" w:rsidRDefault="00BC169F" w:rsidP="00AA72B3">
            <w:pPr>
              <w:rPr>
                <w:sz w:val="24"/>
                <w:szCs w:val="24"/>
                <w:lang w:val="en-GB"/>
              </w:rPr>
            </w:pPr>
            <w:r w:rsidRPr="00517B3A">
              <w:rPr>
                <w:sz w:val="24"/>
                <w:szCs w:val="24"/>
                <w:lang w:val="en-GB"/>
              </w:rPr>
              <w:t xml:space="preserve">Tatjana </w:t>
            </w:r>
            <w:proofErr w:type="spellStart"/>
            <w:r w:rsidRPr="00517B3A">
              <w:rPr>
                <w:sz w:val="24"/>
                <w:szCs w:val="24"/>
                <w:lang w:val="en-GB"/>
              </w:rPr>
              <w:t>Ogurcova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F361C0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15.19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41206D" w:rsidRDefault="00BC169F" w:rsidP="00AA72B3">
            <w:pPr>
              <w:rPr>
                <w:rFonts w:eastAsia="Arial Unicode MS"/>
                <w:sz w:val="24"/>
                <w:szCs w:val="24"/>
                <w:lang w:val="en-GB"/>
              </w:rPr>
            </w:pPr>
            <w:r w:rsidRPr="0041206D">
              <w:rPr>
                <w:sz w:val="24"/>
                <w:szCs w:val="24"/>
                <w:lang w:val="en-GB"/>
              </w:rPr>
              <w:t xml:space="preserve">Oksana </w:t>
            </w:r>
            <w:proofErr w:type="spellStart"/>
            <w:r w:rsidRPr="0041206D">
              <w:rPr>
                <w:sz w:val="24"/>
                <w:szCs w:val="24"/>
                <w:lang w:val="en-GB"/>
              </w:rPr>
              <w:t>Panova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F10B88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CF7A22" w:rsidRDefault="00BC169F" w:rsidP="00AA7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14.40</w:t>
            </w:r>
          </w:p>
        </w:tc>
        <w:tc>
          <w:tcPr>
            <w:tcW w:w="1417" w:type="dxa"/>
            <w:shd w:val="clear" w:color="auto" w:fill="auto"/>
          </w:tcPr>
          <w:p w:rsidR="00BC169F" w:rsidRPr="00CF7A22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24.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</w:tcPr>
          <w:p w:rsidR="00BC169F" w:rsidRPr="007A3EE4" w:rsidRDefault="00BC169F" w:rsidP="00AA72B3">
            <w:pPr>
              <w:rPr>
                <w:rFonts w:eastAsia="Arial Unicode MS"/>
                <w:sz w:val="24"/>
                <w:szCs w:val="24"/>
                <w:highlight w:val="lightGray"/>
                <w:lang w:val="en-GB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Pr="00F10B88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auto"/>
          </w:tcPr>
          <w:p w:rsidR="00BC169F" w:rsidRPr="00BC51C0" w:rsidRDefault="00BC169F" w:rsidP="00AA72B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</w:t>
            </w:r>
            <w:r w:rsidRPr="00BC51C0">
              <w:rPr>
                <w:sz w:val="24"/>
                <w:szCs w:val="24"/>
                <w:lang w:val="lv-LV"/>
              </w:rPr>
              <w:t xml:space="preserve"> – 15.</w:t>
            </w:r>
            <w:r>
              <w:rPr>
                <w:sz w:val="24"/>
                <w:szCs w:val="24"/>
                <w:lang w:val="lv-LV"/>
              </w:rPr>
              <w:t>07</w:t>
            </w:r>
            <w:r w:rsidRPr="00BC51C0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C169F" w:rsidRPr="00CF7A22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24.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</w:tcPr>
          <w:p w:rsidR="00BC169F" w:rsidRPr="003F300A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proofErr w:type="spellStart"/>
            <w:r w:rsidRPr="003F300A">
              <w:rPr>
                <w:rFonts w:eastAsia="Arial Unicode MS"/>
                <w:sz w:val="24"/>
                <w:szCs w:val="24"/>
                <w:lang w:val="lv-LV"/>
              </w:rPr>
              <w:t>Jevģēnija</w:t>
            </w:r>
            <w:proofErr w:type="spellEnd"/>
            <w:r w:rsidRPr="003F300A">
              <w:rPr>
                <w:rFonts w:eastAsia="Arial Unicode MS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F300A">
              <w:rPr>
                <w:rFonts w:eastAsia="Arial Unicode MS"/>
                <w:sz w:val="24"/>
                <w:szCs w:val="24"/>
                <w:lang w:val="lv-LV"/>
              </w:rPr>
              <w:t>Puzirjova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951094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auto"/>
          </w:tcPr>
          <w:p w:rsidR="00BC169F" w:rsidRDefault="00BC169F" w:rsidP="00AA72B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8.20.- 8.44.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51.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</w:tcPr>
          <w:p w:rsidR="00BC169F" w:rsidRPr="00C24E3E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C24E3E">
              <w:rPr>
                <w:rFonts w:eastAsia="Arial Unicode MS"/>
                <w:sz w:val="24"/>
                <w:szCs w:val="24"/>
                <w:lang w:val="lv-LV"/>
              </w:rPr>
              <w:t xml:space="preserve">Ērika </w:t>
            </w:r>
            <w:proofErr w:type="spellStart"/>
            <w:r w:rsidRPr="00C24E3E">
              <w:rPr>
                <w:rFonts w:eastAsia="Arial Unicode MS"/>
                <w:sz w:val="24"/>
                <w:szCs w:val="24"/>
                <w:lang w:val="lv-LV"/>
              </w:rPr>
              <w:t>Rutkovska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951094" w:rsidRDefault="00BC169F" w:rsidP="005C6FA1">
            <w:pPr>
              <w:jc w:val="center"/>
              <w:rPr>
                <w:sz w:val="24"/>
                <w:szCs w:val="24"/>
              </w:rPr>
            </w:pPr>
            <w:r w:rsidRPr="00951094">
              <w:rPr>
                <w:sz w:val="24"/>
                <w:szCs w:val="24"/>
                <w:lang w:val="lv-LV"/>
              </w:rPr>
              <w:t>Sports</w:t>
            </w:r>
            <w:r>
              <w:rPr>
                <w:sz w:val="24"/>
                <w:szCs w:val="24"/>
                <w:lang w:val="lv-LV"/>
              </w:rPr>
              <w:t xml:space="preserve"> un veselība</w:t>
            </w:r>
          </w:p>
        </w:tc>
        <w:tc>
          <w:tcPr>
            <w:tcW w:w="1367" w:type="dxa"/>
            <w:shd w:val="clear" w:color="auto" w:fill="auto"/>
          </w:tcPr>
          <w:p w:rsidR="00BC169F" w:rsidRPr="00CF7A22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BC51C0" w:rsidRDefault="00BC169F" w:rsidP="00AA72B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13.00- 14.30</w:t>
            </w:r>
          </w:p>
        </w:tc>
        <w:tc>
          <w:tcPr>
            <w:tcW w:w="1417" w:type="dxa"/>
            <w:shd w:val="clear" w:color="auto" w:fill="auto"/>
          </w:tcPr>
          <w:p w:rsidR="00BC169F" w:rsidRPr="007012C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Sporta zāle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517B3A" w:rsidRDefault="00BC169F" w:rsidP="00AA72B3">
            <w:pPr>
              <w:rPr>
                <w:rFonts w:eastAsia="Arial Unicode MS"/>
                <w:sz w:val="24"/>
                <w:szCs w:val="24"/>
                <w:lang w:val="en-GB"/>
              </w:rPr>
            </w:pPr>
            <w:proofErr w:type="spellStart"/>
            <w:r w:rsidRPr="00517B3A">
              <w:rPr>
                <w:rFonts w:eastAsia="Arial Unicode MS"/>
                <w:sz w:val="24"/>
                <w:szCs w:val="24"/>
                <w:lang w:val="en-GB"/>
              </w:rPr>
              <w:t>Vitālijs</w:t>
            </w:r>
            <w:proofErr w:type="spellEnd"/>
            <w:r w:rsidRPr="00517B3A">
              <w:rPr>
                <w:rFonts w:eastAsia="Arial Unicode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17B3A">
              <w:rPr>
                <w:rFonts w:eastAsia="Arial Unicode MS"/>
                <w:sz w:val="24"/>
                <w:szCs w:val="24"/>
                <w:lang w:val="en-GB"/>
              </w:rPr>
              <w:t>Rungis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CA697A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fizika</w:t>
            </w:r>
          </w:p>
        </w:tc>
        <w:tc>
          <w:tcPr>
            <w:tcW w:w="1367" w:type="dxa"/>
            <w:shd w:val="clear" w:color="auto" w:fill="auto"/>
          </w:tcPr>
          <w:p w:rsidR="00BC169F" w:rsidRDefault="00BC169F" w:rsidP="00AA72B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Pr="00BC51C0" w:rsidRDefault="00BC169F" w:rsidP="00AA72B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14.45- 15.50</w:t>
            </w:r>
          </w:p>
        </w:tc>
        <w:tc>
          <w:tcPr>
            <w:tcW w:w="1417" w:type="dxa"/>
            <w:shd w:val="clear" w:color="auto" w:fill="auto"/>
          </w:tcPr>
          <w:p w:rsidR="00BC169F" w:rsidRPr="007012C6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53.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FB6487" w:rsidRDefault="00BC169F" w:rsidP="00AA72B3">
            <w:pPr>
              <w:rPr>
                <w:rFonts w:eastAsia="Arial Unicode MS"/>
                <w:sz w:val="24"/>
                <w:szCs w:val="24"/>
                <w:lang w:val="en-GB"/>
              </w:rPr>
            </w:pPr>
            <w:r w:rsidRPr="00FB6487">
              <w:rPr>
                <w:rFonts w:eastAsia="Arial Unicode MS"/>
                <w:sz w:val="24"/>
                <w:szCs w:val="24"/>
                <w:lang w:val="en-GB"/>
              </w:rPr>
              <w:t xml:space="preserve">Rita </w:t>
            </w:r>
            <w:proofErr w:type="spellStart"/>
            <w:r w:rsidRPr="00FB6487">
              <w:rPr>
                <w:rFonts w:eastAsia="Arial Unicode MS"/>
                <w:sz w:val="24"/>
                <w:szCs w:val="24"/>
                <w:lang w:val="en-GB"/>
              </w:rPr>
              <w:t>Saukāne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CA697A" w:rsidRDefault="00BC169F" w:rsidP="005C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1367" w:type="dxa"/>
            <w:shd w:val="clear" w:color="auto" w:fill="auto"/>
          </w:tcPr>
          <w:p w:rsidR="00BC169F" w:rsidRPr="00CF7A22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BC169F" w:rsidRPr="00BC51C0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14.45-15.41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57.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FFFFFF"/>
            <w:vAlign w:val="bottom"/>
          </w:tcPr>
          <w:p w:rsidR="00BC169F" w:rsidRPr="00FB6487" w:rsidRDefault="00BC169F" w:rsidP="00AA72B3">
            <w:pPr>
              <w:rPr>
                <w:rFonts w:eastAsia="Arial Unicode MS"/>
                <w:sz w:val="24"/>
                <w:szCs w:val="24"/>
                <w:lang w:val="en-GB"/>
              </w:rPr>
            </w:pPr>
            <w:proofErr w:type="spellStart"/>
            <w:r w:rsidRPr="00FB6487">
              <w:rPr>
                <w:rFonts w:eastAsia="Arial Unicode MS"/>
                <w:sz w:val="24"/>
                <w:szCs w:val="24"/>
                <w:lang w:val="en-GB"/>
              </w:rPr>
              <w:t>Nadežda</w:t>
            </w:r>
            <w:proofErr w:type="spellEnd"/>
            <w:r w:rsidRPr="00FB6487">
              <w:rPr>
                <w:rFonts w:eastAsia="Arial Unicode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487">
              <w:rPr>
                <w:rFonts w:eastAsia="Arial Unicode MS"/>
                <w:sz w:val="24"/>
                <w:szCs w:val="24"/>
                <w:lang w:val="en-GB"/>
              </w:rPr>
              <w:t>Savicka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FB6487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507B81">
              <w:rPr>
                <w:sz w:val="24"/>
                <w:szCs w:val="24"/>
              </w:rPr>
              <w:t>Ķīmija</w:t>
            </w:r>
            <w:proofErr w:type="spellEnd"/>
            <w:r>
              <w:rPr>
                <w:sz w:val="24"/>
                <w:szCs w:val="24"/>
                <w:lang w:val="lv-LV"/>
              </w:rPr>
              <w:t>, bioloģija</w:t>
            </w:r>
          </w:p>
        </w:tc>
        <w:tc>
          <w:tcPr>
            <w:tcW w:w="1367" w:type="dxa"/>
            <w:shd w:val="clear" w:color="auto" w:fill="auto"/>
          </w:tcPr>
          <w:p w:rsidR="00BC169F" w:rsidRPr="00F10B8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BC169F" w:rsidRPr="00617C29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14.00- 15.37</w:t>
            </w:r>
          </w:p>
        </w:tc>
        <w:tc>
          <w:tcPr>
            <w:tcW w:w="1417" w:type="dxa"/>
            <w:shd w:val="clear" w:color="auto" w:fill="auto"/>
          </w:tcPr>
          <w:p w:rsidR="00BC169F" w:rsidRPr="00C80CD4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48.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024D4F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024D4F">
              <w:rPr>
                <w:sz w:val="24"/>
                <w:szCs w:val="24"/>
                <w:lang w:val="en-GB"/>
              </w:rPr>
              <w:t xml:space="preserve">Svetlana </w:t>
            </w:r>
            <w:proofErr w:type="spellStart"/>
            <w:r w:rsidRPr="00024D4F">
              <w:rPr>
                <w:sz w:val="24"/>
                <w:szCs w:val="24"/>
                <w:lang w:val="en-GB"/>
              </w:rPr>
              <w:t>Trofimova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F10B88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Pr="00507B81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BC169F" w:rsidRPr="00507B81" w:rsidRDefault="00BC169F" w:rsidP="00AA7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 – 15.25.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6F24B6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</w:p>
        </w:tc>
        <w:tc>
          <w:tcPr>
            <w:tcW w:w="2891" w:type="dxa"/>
            <w:shd w:val="clear" w:color="auto" w:fill="auto"/>
          </w:tcPr>
          <w:p w:rsidR="00BC169F" w:rsidRPr="00F10B88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BC169F" w:rsidRPr="00507B81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auto"/>
          </w:tcPr>
          <w:p w:rsidR="00BC169F" w:rsidRPr="00507B81" w:rsidRDefault="00BC169F" w:rsidP="00AA7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 – 15.24.</w:t>
            </w:r>
          </w:p>
        </w:tc>
        <w:tc>
          <w:tcPr>
            <w:tcW w:w="1417" w:type="dxa"/>
            <w:shd w:val="clear" w:color="auto" w:fill="auto"/>
          </w:tcPr>
          <w:p w:rsidR="00BC169F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FFFFFF"/>
            <w:vAlign w:val="bottom"/>
          </w:tcPr>
          <w:p w:rsidR="00BC169F" w:rsidRPr="00507B81" w:rsidRDefault="00BC169F" w:rsidP="00AA72B3">
            <w:pPr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rFonts w:eastAsia="Arial Unicode MS"/>
                <w:sz w:val="24"/>
                <w:szCs w:val="24"/>
                <w:lang w:val="lv-LV"/>
              </w:rPr>
              <w:t xml:space="preserve">Irēna </w:t>
            </w:r>
            <w:proofErr w:type="spellStart"/>
            <w:r>
              <w:rPr>
                <w:rFonts w:eastAsia="Arial Unicode MS"/>
                <w:sz w:val="24"/>
                <w:szCs w:val="24"/>
                <w:lang w:val="lv-LV"/>
              </w:rPr>
              <w:t>Zalane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BC169F" w:rsidRPr="00507B81" w:rsidRDefault="00BC169F" w:rsidP="005C6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Krievu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BC169F" w:rsidRPr="00F361C0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BC169F" w:rsidRPr="00DE576A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7.46- 8.15</w:t>
            </w:r>
          </w:p>
        </w:tc>
        <w:tc>
          <w:tcPr>
            <w:tcW w:w="1417" w:type="dxa"/>
            <w:shd w:val="clear" w:color="auto" w:fill="auto"/>
          </w:tcPr>
          <w:p w:rsidR="00BC169F" w:rsidRPr="00184014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26.</w:t>
            </w:r>
          </w:p>
        </w:tc>
      </w:tr>
      <w:tr w:rsidR="00BC169F" w:rsidRPr="00B364BA" w:rsidTr="005C6FA1">
        <w:tc>
          <w:tcPr>
            <w:tcW w:w="2411" w:type="dxa"/>
            <w:shd w:val="clear" w:color="auto" w:fill="auto"/>
            <w:vAlign w:val="bottom"/>
          </w:tcPr>
          <w:p w:rsidR="00BC169F" w:rsidRPr="00DE576A" w:rsidRDefault="00BC169F" w:rsidP="00AA72B3">
            <w:pPr>
              <w:rPr>
                <w:rFonts w:eastAsia="Arial Unicode MS"/>
                <w:sz w:val="24"/>
                <w:szCs w:val="24"/>
                <w:lang w:val="lv-LV"/>
              </w:rPr>
            </w:pPr>
            <w:r>
              <w:rPr>
                <w:rFonts w:eastAsia="Arial Unicode MS"/>
                <w:sz w:val="24"/>
                <w:szCs w:val="24"/>
                <w:lang w:val="lv-LV"/>
              </w:rPr>
              <w:t xml:space="preserve">Sanita Viļuma </w:t>
            </w:r>
          </w:p>
        </w:tc>
        <w:tc>
          <w:tcPr>
            <w:tcW w:w="2891" w:type="dxa"/>
            <w:shd w:val="clear" w:color="auto" w:fill="auto"/>
          </w:tcPr>
          <w:p w:rsidR="00BC169F" w:rsidRPr="00184963" w:rsidRDefault="00BC169F" w:rsidP="005C6F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Ģeogrāfija, </w:t>
            </w:r>
            <w:proofErr w:type="spellStart"/>
            <w:r>
              <w:rPr>
                <w:sz w:val="24"/>
                <w:szCs w:val="24"/>
                <w:lang w:val="lv-LV"/>
              </w:rPr>
              <w:t>biologija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BC169F" w:rsidRPr="00A353C8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BC169F" w:rsidRPr="00507B81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14.00 – 15.18</w:t>
            </w:r>
          </w:p>
        </w:tc>
        <w:tc>
          <w:tcPr>
            <w:tcW w:w="1417" w:type="dxa"/>
            <w:shd w:val="clear" w:color="auto" w:fill="auto"/>
          </w:tcPr>
          <w:p w:rsidR="00BC169F" w:rsidRPr="00507B81" w:rsidRDefault="00BC169F" w:rsidP="00AA72B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48.</w:t>
            </w:r>
          </w:p>
        </w:tc>
      </w:tr>
    </w:tbl>
    <w:p w:rsidR="00BC169F" w:rsidRDefault="00BC169F" w:rsidP="005C6FA1">
      <w:pPr>
        <w:pStyle w:val="Virsraksts1"/>
        <w:ind w:left="0" w:firstLine="0"/>
        <w:rPr>
          <w:rFonts w:ascii="Times New Roman" w:hAnsi="Times New Roman"/>
          <w:sz w:val="24"/>
        </w:rPr>
      </w:pPr>
    </w:p>
    <w:p w:rsidR="005C6FA1" w:rsidRDefault="005C6FA1" w:rsidP="005C6FA1">
      <w:pPr>
        <w:rPr>
          <w:lang w:val="lv-LV"/>
        </w:rPr>
      </w:pPr>
    </w:p>
    <w:p w:rsidR="005C6FA1" w:rsidRPr="005C6FA1" w:rsidRDefault="005C6FA1" w:rsidP="005C6FA1">
      <w:pPr>
        <w:rPr>
          <w:lang w:val="lv-LV"/>
        </w:rPr>
      </w:pPr>
      <w:r>
        <w:rPr>
          <w:lang w:val="lv-LV"/>
        </w:rPr>
        <w:t>Direktora vietniece J.Puzirjova</w:t>
      </w:r>
      <w:bookmarkStart w:id="0" w:name="_GoBack"/>
      <w:bookmarkEnd w:id="0"/>
    </w:p>
    <w:sectPr w:rsidR="005C6FA1" w:rsidRPr="005C6FA1" w:rsidSect="005C6FA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9F"/>
    <w:rsid w:val="005C6FA1"/>
    <w:rsid w:val="0061771C"/>
    <w:rsid w:val="00B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1123A-3E30-46A4-ADD1-485C65D4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C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BC169F"/>
    <w:pPr>
      <w:keepNext/>
      <w:ind w:left="2160" w:firstLine="720"/>
      <w:outlineLvl w:val="0"/>
    </w:pPr>
    <w:rPr>
      <w:rFonts w:ascii="Tahoma" w:hAnsi="Tahoma"/>
      <w:b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BC169F"/>
    <w:pPr>
      <w:keepNext/>
      <w:jc w:val="center"/>
      <w:outlineLvl w:val="1"/>
    </w:pPr>
    <w:rPr>
      <w:rFonts w:ascii="Tahoma" w:hAnsi="Tahoma"/>
      <w:b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BC169F"/>
    <w:pPr>
      <w:keepNext/>
      <w:jc w:val="center"/>
      <w:outlineLvl w:val="2"/>
    </w:pPr>
    <w:rPr>
      <w:rFonts w:ascii="Tahoma" w:hAnsi="Tahoma"/>
      <w:b/>
      <w:sz w:val="1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BC169F"/>
    <w:pPr>
      <w:keepNext/>
      <w:jc w:val="center"/>
      <w:outlineLvl w:val="3"/>
    </w:pPr>
    <w:rPr>
      <w:rFonts w:ascii="Tahoma" w:hAnsi="Tahoma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C169F"/>
    <w:rPr>
      <w:rFonts w:ascii="Tahoma" w:eastAsia="Times New Roman" w:hAnsi="Tahoma" w:cs="Times New Roman"/>
      <w:b/>
      <w:sz w:val="20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BC169F"/>
    <w:rPr>
      <w:rFonts w:ascii="Tahoma" w:eastAsia="Times New Roman" w:hAnsi="Tahoma" w:cs="Times New Roman"/>
      <w:b/>
      <w:sz w:val="20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BC169F"/>
    <w:rPr>
      <w:rFonts w:ascii="Tahoma" w:eastAsia="Times New Roman" w:hAnsi="Tahoma" w:cs="Times New Roman"/>
      <w:b/>
      <w:sz w:val="1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BC169F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Kristine Ustinova</cp:lastModifiedBy>
  <cp:revision>2</cp:revision>
  <dcterms:created xsi:type="dcterms:W3CDTF">2025-02-17T13:13:00Z</dcterms:created>
  <dcterms:modified xsi:type="dcterms:W3CDTF">2025-02-17T13:13:00Z</dcterms:modified>
</cp:coreProperties>
</file>